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473" w:rsidRPr="00EF22BA" w:rsidRDefault="00A57473" w:rsidP="00A57473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A57473" w:rsidRPr="00EF22BA" w:rsidRDefault="00A57473" w:rsidP="00A57473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A57473" w:rsidRPr="00A57473" w:rsidRDefault="00A57473" w:rsidP="00A57473">
      <w:pPr>
        <w:pStyle w:val="Heading3"/>
        <w:widowControl w:val="0"/>
        <w:spacing w:after="160" w:line="360" w:lineRule="auto"/>
        <w:rPr>
          <w:rFonts w:ascii="GHEA Grapalat" w:hAnsi="GHEA Grapalat"/>
          <w:color w:val="FF0000"/>
          <w:sz w:val="24"/>
          <w:szCs w:val="24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>
        <w:rPr>
          <w:rFonts w:ascii="GHEA Grapalat" w:hAnsi="GHEA Grapalat"/>
          <w:sz w:val="24"/>
          <w:szCs w:val="24"/>
          <w:lang w:val="en-US"/>
        </w:rPr>
        <w:t>HH</w:t>
      </w:r>
      <w:r w:rsidRPr="00861A8F"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  <w:lang w:val="en-US"/>
        </w:rPr>
        <w:t>TMDH</w:t>
      </w:r>
      <w:r w:rsidRPr="00861A8F"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  <w:lang w:val="en-US"/>
        </w:rPr>
        <w:t>GHASHDZB-</w:t>
      </w:r>
      <w:r>
        <w:rPr>
          <w:rFonts w:ascii="GHEA Grapalat" w:hAnsi="GHEA Grapalat"/>
          <w:sz w:val="24"/>
          <w:szCs w:val="24"/>
        </w:rPr>
        <w:t>20</w:t>
      </w:r>
      <w:r w:rsidRPr="00861A8F">
        <w:rPr>
          <w:rFonts w:ascii="GHEA Grapalat" w:hAnsi="GHEA Grapalat"/>
          <w:sz w:val="24"/>
          <w:szCs w:val="24"/>
        </w:rPr>
        <w:t>/</w:t>
      </w:r>
      <w:r>
        <w:rPr>
          <w:rFonts w:ascii="GHEA Grapalat" w:hAnsi="GHEA Grapalat"/>
          <w:sz w:val="24"/>
          <w:szCs w:val="24"/>
        </w:rPr>
        <w:t>20</w:t>
      </w:r>
      <w:r>
        <w:rPr>
          <w:rFonts w:ascii="GHEA Grapalat" w:hAnsi="GHEA Grapalat"/>
          <w:sz w:val="24"/>
          <w:szCs w:val="24"/>
          <w:lang w:val="hy-AM"/>
        </w:rPr>
        <w:t>-9</w:t>
      </w:r>
    </w:p>
    <w:p w:rsidR="00A57473" w:rsidRPr="00776F33" w:rsidRDefault="00A57473" w:rsidP="00967B3B">
      <w:pPr>
        <w:widowControl w:val="0"/>
        <w:spacing w:line="360" w:lineRule="auto"/>
        <w:ind w:firstLine="720"/>
        <w:jc w:val="both"/>
        <w:rPr>
          <w:rFonts w:ascii="GHEA Grapalat" w:hAnsi="GHEA Grapalat" w:cs="Sylfaen"/>
          <w:sz w:val="20"/>
        </w:rPr>
      </w:pPr>
      <w:proofErr w:type="spellStart"/>
      <w:r w:rsidRPr="00776F33">
        <w:rPr>
          <w:rFonts w:ascii="GHEA Grapalat" w:hAnsi="GHEA Grapalat"/>
          <w:sz w:val="20"/>
          <w:lang w:val="en-US"/>
        </w:rPr>
        <w:t>Муниципалитет</w:t>
      </w:r>
      <w:proofErr w:type="spellEnd"/>
      <w:r w:rsidRPr="00776F33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776F33">
        <w:rPr>
          <w:rFonts w:ascii="GHEA Grapalat" w:hAnsi="GHEA Grapalat"/>
          <w:sz w:val="20"/>
          <w:lang w:val="en-US"/>
        </w:rPr>
        <w:t>города</w:t>
      </w:r>
      <w:proofErr w:type="spellEnd"/>
      <w:r w:rsidRPr="00776F33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776F33">
        <w:rPr>
          <w:rFonts w:ascii="GHEA Grapalat" w:hAnsi="GHEA Grapalat"/>
          <w:sz w:val="20"/>
          <w:lang w:val="en-US"/>
        </w:rPr>
        <w:t>Дилижана</w:t>
      </w:r>
      <w:proofErr w:type="spellEnd"/>
      <w:r w:rsidRPr="00776F33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Pr="00776F33">
        <w:rPr>
          <w:rFonts w:ascii="GHEA Grapalat" w:hAnsi="GHEA Grapalat"/>
          <w:b/>
          <w:sz w:val="20"/>
          <w:lang w:val="en-US"/>
        </w:rPr>
        <w:t>HH</w:t>
      </w:r>
      <w:r w:rsidRPr="00776F33">
        <w:rPr>
          <w:rFonts w:ascii="GHEA Grapalat" w:hAnsi="GHEA Grapalat"/>
          <w:b/>
          <w:sz w:val="20"/>
        </w:rPr>
        <w:t>-</w:t>
      </w:r>
      <w:r w:rsidRPr="00776F33">
        <w:rPr>
          <w:rFonts w:ascii="GHEA Grapalat" w:hAnsi="GHEA Grapalat"/>
          <w:b/>
          <w:sz w:val="20"/>
          <w:lang w:val="en-US"/>
        </w:rPr>
        <w:t>TMDH</w:t>
      </w:r>
      <w:r w:rsidRPr="00776F33">
        <w:rPr>
          <w:rFonts w:ascii="GHEA Grapalat" w:hAnsi="GHEA Grapalat"/>
          <w:b/>
          <w:sz w:val="20"/>
        </w:rPr>
        <w:t>-</w:t>
      </w:r>
      <w:r w:rsidRPr="00776F33">
        <w:rPr>
          <w:rFonts w:ascii="GHEA Grapalat" w:hAnsi="GHEA Grapalat"/>
          <w:b/>
          <w:sz w:val="20"/>
          <w:lang w:val="en-US"/>
        </w:rPr>
        <w:t>GHASHDZB-</w:t>
      </w:r>
      <w:r>
        <w:rPr>
          <w:rFonts w:ascii="GHEA Grapalat" w:hAnsi="GHEA Grapalat"/>
          <w:b/>
          <w:sz w:val="20"/>
        </w:rPr>
        <w:t>20/20</w:t>
      </w:r>
      <w:r>
        <w:rPr>
          <w:rFonts w:ascii="GHEA Grapalat" w:hAnsi="GHEA Grapalat"/>
          <w:b/>
          <w:sz w:val="20"/>
          <w:lang w:val="hy-AM"/>
        </w:rPr>
        <w:t>-9</w:t>
      </w:r>
      <w:r w:rsidR="00967B3B">
        <w:rPr>
          <w:rFonts w:ascii="GHEA Grapalat" w:hAnsi="GHEA Grapalat"/>
          <w:b/>
          <w:sz w:val="20"/>
          <w:lang w:val="en-US"/>
        </w:rPr>
        <w:t xml:space="preserve"> </w:t>
      </w:r>
      <w:r w:rsidRPr="00776F33">
        <w:rPr>
          <w:rFonts w:ascii="GHEA Grapalat" w:hAnsi="GHEA Grapalat"/>
          <w:sz w:val="20"/>
        </w:rPr>
        <w:t xml:space="preserve">организованной с целью приобретения </w:t>
      </w:r>
      <w:r w:rsidRPr="00776F33">
        <w:rPr>
          <w:rFonts w:ascii="Arial" w:hAnsi="Arial" w:cs="Arial"/>
          <w:b/>
          <w:color w:val="222222"/>
          <w:sz w:val="20"/>
          <w:shd w:val="clear" w:color="auto" w:fill="F8F9FA"/>
        </w:rPr>
        <w:t>«</w:t>
      </w:r>
      <w:r w:rsidRPr="00674F71">
        <w:rPr>
          <w:rFonts w:ascii="Arial" w:hAnsi="Arial" w:cs="Arial"/>
          <w:b/>
          <w:color w:val="222222"/>
          <w:sz w:val="20"/>
          <w:shd w:val="clear" w:color="auto" w:fill="F8F9FA"/>
        </w:rPr>
        <w:t>Работы по застройке инфраструктур, необходимых для увеличения доступа к общинным пастбищам</w:t>
      </w:r>
      <w:r>
        <w:rPr>
          <w:rFonts w:ascii="Arial" w:hAnsi="Arial" w:cs="Arial"/>
          <w:b/>
          <w:color w:val="222222"/>
          <w:sz w:val="20"/>
          <w:shd w:val="clear" w:color="auto" w:fill="F8F9FA"/>
          <w:vertAlign w:val="superscript"/>
        </w:rPr>
        <w:t xml:space="preserve"> </w:t>
      </w:r>
      <w:r w:rsidRPr="00776F33">
        <w:rPr>
          <w:rFonts w:ascii="Arial" w:hAnsi="Arial" w:cs="Arial"/>
          <w:b/>
          <w:color w:val="222222"/>
          <w:sz w:val="20"/>
          <w:shd w:val="clear" w:color="auto" w:fill="F8F9FA"/>
        </w:rPr>
        <w:t>»</w:t>
      </w:r>
      <w:r w:rsidRPr="00776F33">
        <w:rPr>
          <w:rFonts w:ascii="GHEA Grapalat" w:hAnsi="GHEA Grapalat"/>
          <w:b/>
          <w:sz w:val="20"/>
        </w:rPr>
        <w:t xml:space="preserve"> </w:t>
      </w:r>
      <w:r w:rsidRPr="00776F33">
        <w:rPr>
          <w:rFonts w:ascii="GHEA Grapalat" w:hAnsi="GHEA Grapalat"/>
          <w:sz w:val="20"/>
        </w:rPr>
        <w:t>для своих нужд:</w:t>
      </w:r>
    </w:p>
    <w:p w:rsidR="00A57473" w:rsidRPr="00776F33" w:rsidRDefault="00A57473" w:rsidP="00A57473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 w:val="20"/>
        </w:rPr>
      </w:pPr>
      <w:r w:rsidRPr="00776F33">
        <w:rPr>
          <w:rFonts w:ascii="GHEA Grapalat" w:hAnsi="GHEA Grapalat"/>
          <w:sz w:val="20"/>
        </w:rPr>
        <w:t>Решением Оценочной комиссии №</w:t>
      </w:r>
      <w:r w:rsidRPr="00776F33">
        <w:rPr>
          <w:rFonts w:ascii="GHEA Grapalat" w:hAnsi="GHEA Grapalat"/>
          <w:sz w:val="20"/>
          <w:lang w:val="hy-AM"/>
        </w:rPr>
        <w:t>2</w:t>
      </w:r>
      <w:r w:rsidRPr="00776F33">
        <w:rPr>
          <w:rFonts w:ascii="GHEA Grapalat" w:hAnsi="GHEA Grapalat"/>
          <w:sz w:val="20"/>
        </w:rPr>
        <w:t xml:space="preserve"> от </w:t>
      </w:r>
      <w:r>
        <w:rPr>
          <w:rFonts w:ascii="GHEA Grapalat" w:hAnsi="GHEA Grapalat"/>
          <w:sz w:val="20"/>
          <w:lang w:val="en-US"/>
        </w:rPr>
        <w:t>1</w:t>
      </w:r>
      <w:r w:rsidR="00967B3B">
        <w:rPr>
          <w:rFonts w:ascii="GHEA Grapalat" w:hAnsi="GHEA Grapalat"/>
          <w:sz w:val="20"/>
          <w:lang w:val="en-US"/>
        </w:rPr>
        <w:t>0</w:t>
      </w:r>
      <w:r w:rsidRPr="00776F33">
        <w:rPr>
          <w:rFonts w:ascii="GHEA Grapalat" w:hAnsi="GHEA Grapalat"/>
          <w:color w:val="FF0000"/>
          <w:sz w:val="20"/>
          <w:lang w:val="hy-AM"/>
        </w:rPr>
        <w:t xml:space="preserve"> </w:t>
      </w:r>
      <w:r w:rsidR="00967B3B" w:rsidRPr="00967B3B">
        <w:rPr>
          <w:rFonts w:ascii="GHEA Grapalat" w:hAnsi="GHEA Grapalat" w:hint="eastAsia"/>
          <w:sz w:val="20"/>
          <w:lang w:val="hy-AM"/>
        </w:rPr>
        <w:t>августа</w:t>
      </w:r>
      <w:r w:rsidRPr="00967B3B">
        <w:rPr>
          <w:rFonts w:ascii="GHEA Grapalat" w:hAnsi="GHEA Grapalat"/>
          <w:sz w:val="20"/>
        </w:rPr>
        <w:t xml:space="preserve"> </w:t>
      </w:r>
      <w:r w:rsidRPr="00776F33">
        <w:rPr>
          <w:rFonts w:ascii="GHEA Grapalat" w:hAnsi="GHEA Grapalat"/>
          <w:sz w:val="20"/>
        </w:rPr>
        <w:t>20</w:t>
      </w:r>
      <w:r w:rsidRPr="00776F33">
        <w:rPr>
          <w:rFonts w:ascii="GHEA Grapalat" w:hAnsi="GHEA Grapalat"/>
          <w:sz w:val="20"/>
          <w:lang w:val="hy-AM"/>
        </w:rPr>
        <w:t xml:space="preserve">20 </w:t>
      </w:r>
      <w:r w:rsidRPr="00776F33">
        <w:rPr>
          <w:rFonts w:ascii="GHEA Grapalat" w:hAnsi="GHEA Grapalat"/>
          <w:sz w:val="20"/>
        </w:rPr>
        <w:t>года</w:t>
      </w:r>
      <w:r w:rsidRPr="00776F33">
        <w:rPr>
          <w:rFonts w:ascii="GHEA Grapalat" w:hAnsi="GHEA Grapalat" w:cs="Sylfaen"/>
          <w:sz w:val="20"/>
        </w:rPr>
        <w:br/>
      </w:r>
      <w:r w:rsidRPr="00776F3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57473" w:rsidRPr="00776F33" w:rsidRDefault="00A57473" w:rsidP="00A57473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 w:val="20"/>
        </w:rPr>
      </w:pPr>
      <w:r w:rsidRPr="00776F33">
        <w:rPr>
          <w:rFonts w:ascii="GHEA Grapalat" w:hAnsi="GHEA Grapalat"/>
          <w:sz w:val="20"/>
        </w:rPr>
        <w:t xml:space="preserve">Лот 1 </w:t>
      </w:r>
    </w:p>
    <w:p w:rsidR="00A57473" w:rsidRPr="00776F33" w:rsidRDefault="00A57473" w:rsidP="00A57473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776F33">
        <w:rPr>
          <w:rFonts w:ascii="GHEA Grapalat" w:hAnsi="GHEA Grapalat"/>
          <w:sz w:val="20"/>
        </w:rPr>
        <w:t xml:space="preserve">Предметом закупки является: </w:t>
      </w:r>
      <w:r w:rsidRPr="00776F33">
        <w:rPr>
          <w:rFonts w:ascii="GHEA Grapalat" w:hAnsi="GHEA Grapalat"/>
          <w:b/>
          <w:sz w:val="20"/>
        </w:rPr>
        <w:t>«</w:t>
      </w:r>
      <w:r w:rsidRPr="00155593">
        <w:rPr>
          <w:rFonts w:ascii="GHEA Grapalat" w:hAnsi="GHEA Grapalat" w:hint="eastAsia"/>
          <w:b/>
          <w:sz w:val="20"/>
        </w:rPr>
        <w:t>Строительство</w:t>
      </w:r>
      <w:r w:rsidRPr="00155593">
        <w:rPr>
          <w:rFonts w:ascii="GHEA Grapalat" w:hAnsi="GHEA Grapalat"/>
          <w:b/>
          <w:sz w:val="20"/>
        </w:rPr>
        <w:t xml:space="preserve"> </w:t>
      </w:r>
      <w:r w:rsidRPr="00155593">
        <w:rPr>
          <w:rFonts w:ascii="GHEA Grapalat" w:hAnsi="GHEA Grapalat" w:hint="eastAsia"/>
          <w:b/>
          <w:sz w:val="20"/>
        </w:rPr>
        <w:t>открытого</w:t>
      </w:r>
      <w:r w:rsidRPr="00155593">
        <w:rPr>
          <w:rFonts w:ascii="GHEA Grapalat" w:hAnsi="GHEA Grapalat"/>
          <w:b/>
          <w:sz w:val="20"/>
        </w:rPr>
        <w:t xml:space="preserve"> </w:t>
      </w:r>
      <w:r w:rsidRPr="00155593">
        <w:rPr>
          <w:rFonts w:ascii="GHEA Grapalat" w:hAnsi="GHEA Grapalat" w:hint="eastAsia"/>
          <w:b/>
          <w:sz w:val="20"/>
        </w:rPr>
        <w:t>поселения</w:t>
      </w:r>
      <w:r w:rsidRPr="00155593">
        <w:rPr>
          <w:rFonts w:ascii="GHEA Grapalat" w:hAnsi="GHEA Grapalat"/>
          <w:b/>
          <w:sz w:val="20"/>
        </w:rPr>
        <w:t xml:space="preserve"> </w:t>
      </w:r>
      <w:r w:rsidRPr="00155593">
        <w:rPr>
          <w:rFonts w:ascii="GHEA Grapalat" w:hAnsi="GHEA Grapalat" w:hint="eastAsia"/>
          <w:b/>
          <w:sz w:val="20"/>
        </w:rPr>
        <w:t>Агарцин</w:t>
      </w:r>
      <w:r w:rsidRPr="00155593">
        <w:rPr>
          <w:rFonts w:ascii="GHEA Grapalat" w:hAnsi="GHEA Grapalat"/>
          <w:b/>
          <w:sz w:val="20"/>
        </w:rPr>
        <w:t xml:space="preserve"> </w:t>
      </w:r>
      <w:r w:rsidRPr="00155593">
        <w:rPr>
          <w:rFonts w:ascii="GHEA Grapalat" w:hAnsi="GHEA Grapalat" w:hint="eastAsia"/>
          <w:b/>
          <w:sz w:val="20"/>
        </w:rPr>
        <w:t>общины</w:t>
      </w:r>
      <w:r w:rsidRPr="00155593">
        <w:rPr>
          <w:rFonts w:ascii="GHEA Grapalat" w:hAnsi="GHEA Grapalat"/>
          <w:b/>
          <w:sz w:val="20"/>
        </w:rPr>
        <w:t xml:space="preserve"> </w:t>
      </w:r>
      <w:r w:rsidRPr="00155593">
        <w:rPr>
          <w:rFonts w:ascii="GHEA Grapalat" w:hAnsi="GHEA Grapalat" w:hint="eastAsia"/>
          <w:b/>
          <w:sz w:val="20"/>
        </w:rPr>
        <w:t>Дилижан</w:t>
      </w:r>
      <w:r w:rsidRPr="00155593">
        <w:rPr>
          <w:rFonts w:ascii="GHEA Grapalat" w:hAnsi="GHEA Grapalat"/>
          <w:b/>
          <w:sz w:val="20"/>
        </w:rPr>
        <w:t xml:space="preserve"> ,,</w:t>
      </w:r>
      <w:r w:rsidRPr="00155593">
        <w:rPr>
          <w:rFonts w:ascii="GHEA Grapalat" w:hAnsi="GHEA Grapalat" w:hint="eastAsia"/>
          <w:b/>
          <w:sz w:val="20"/>
        </w:rPr>
        <w:t>Рустами</w:t>
      </w:r>
      <w:r w:rsidRPr="00155593">
        <w:rPr>
          <w:rFonts w:ascii="GHEA Grapalat" w:hAnsi="GHEA Grapalat"/>
          <w:b/>
          <w:sz w:val="20"/>
        </w:rPr>
        <w:t xml:space="preserve"> </w:t>
      </w:r>
      <w:r w:rsidRPr="00155593">
        <w:rPr>
          <w:rFonts w:ascii="GHEA Grapalat" w:hAnsi="GHEA Grapalat" w:hint="eastAsia"/>
          <w:b/>
          <w:sz w:val="20"/>
        </w:rPr>
        <w:t>УРТ</w:t>
      </w:r>
      <w:r w:rsidRPr="00155593">
        <w:rPr>
          <w:rFonts w:ascii="GHEA Grapalat" w:hAnsi="GHEA Grapalat"/>
          <w:b/>
          <w:sz w:val="20"/>
        </w:rPr>
        <w:t>,</w:t>
      </w:r>
      <w:r w:rsidRPr="00776F33">
        <w:rPr>
          <w:rFonts w:ascii="GHEA Grapalat" w:hAnsi="GHEA Grapalat"/>
          <w:b/>
          <w:sz w:val="20"/>
        </w:rPr>
        <w:t>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57473" w:rsidRPr="00757C0C" w:rsidTr="00B322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57473" w:rsidRPr="00757C0C" w:rsidRDefault="00A57473" w:rsidP="00B322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57473" w:rsidRPr="00EF22BA" w:rsidRDefault="00A57473" w:rsidP="00B322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57473" w:rsidRPr="00757C0C" w:rsidRDefault="00A57473" w:rsidP="00B322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57473" w:rsidRPr="00757C0C" w:rsidRDefault="00A57473" w:rsidP="00B322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57473" w:rsidRPr="00757C0C" w:rsidRDefault="00A57473" w:rsidP="00B322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57473" w:rsidRPr="00757C0C" w:rsidRDefault="00A57473" w:rsidP="00B322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57473" w:rsidRPr="00757C0C" w:rsidRDefault="00A57473" w:rsidP="00B322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57473" w:rsidRPr="00757C0C" w:rsidTr="00B32254">
        <w:trPr>
          <w:trHeight w:val="47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57473" w:rsidRPr="00757C0C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</w:tcPr>
          <w:p w:rsidR="00A57473" w:rsidRPr="00A57473" w:rsidRDefault="00A57473" w:rsidP="00A5747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7473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A57473">
              <w:rPr>
                <w:rFonts w:ascii="GHEA Grapalat" w:hAnsi="GHEA Grapalat" w:cs="Cambria"/>
                <w:sz w:val="18"/>
                <w:szCs w:val="18"/>
              </w:rPr>
              <w:t>Смарт</w:t>
            </w:r>
            <w:r w:rsidRPr="00A5747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7473">
              <w:rPr>
                <w:rFonts w:ascii="GHEA Grapalat" w:hAnsi="GHEA Grapalat" w:cs="Cambria"/>
                <w:sz w:val="18"/>
                <w:szCs w:val="18"/>
              </w:rPr>
              <w:t>нет</w:t>
            </w:r>
            <w:r w:rsidRPr="00A57473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A57473">
              <w:rPr>
                <w:rFonts w:ascii="GHEA Grapalat" w:hAnsi="GHEA Grapalat" w:cs="Cambria"/>
                <w:sz w:val="18"/>
                <w:szCs w:val="18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57473" w:rsidRPr="00757C0C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258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57473" w:rsidRPr="00757C0C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57473" w:rsidRPr="00757C0C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57473" w:rsidRPr="00757C0C" w:rsidTr="00A57473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57473" w:rsidRPr="004C50A0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46" w:type="dxa"/>
          </w:tcPr>
          <w:p w:rsidR="00A57473" w:rsidRPr="00A57473" w:rsidRDefault="00A57473" w:rsidP="00A5747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7473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A57473">
              <w:rPr>
                <w:rFonts w:ascii="GHEA Grapalat" w:hAnsi="GHEA Grapalat" w:cs="Cambria"/>
                <w:sz w:val="18"/>
                <w:szCs w:val="18"/>
              </w:rPr>
              <w:t>Нарекшин</w:t>
            </w:r>
            <w:r w:rsidRPr="00A57473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A57473">
              <w:rPr>
                <w:rFonts w:ascii="GHEA Grapalat" w:hAnsi="GHEA Grapalat" w:cs="Cambria"/>
                <w:sz w:val="18"/>
                <w:szCs w:val="18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57473" w:rsidRPr="00B4258E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D600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57473" w:rsidRPr="00757C0C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57473" w:rsidRPr="00757C0C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57473" w:rsidRPr="00757C0C" w:rsidTr="00B32254">
        <w:trPr>
          <w:trHeight w:val="23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57473" w:rsidRPr="004C50A0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146" w:type="dxa"/>
          </w:tcPr>
          <w:p w:rsidR="00A57473" w:rsidRPr="00A57473" w:rsidRDefault="00967B3B" w:rsidP="00967B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,</w:t>
            </w:r>
            <w:r w:rsidR="00A57473" w:rsidRPr="00A57473">
              <w:rPr>
                <w:rFonts w:ascii="GHEA Grapalat" w:hAnsi="GHEA Grapalat"/>
                <w:sz w:val="18"/>
                <w:szCs w:val="18"/>
              </w:rPr>
              <w:t>,</w:t>
            </w:r>
            <w:r>
              <w:rPr>
                <w:rFonts w:ascii="GHEA Grapalat" w:hAnsi="GHEA Grapalat" w:cs="Cambria"/>
                <w:sz w:val="18"/>
                <w:szCs w:val="18"/>
                <w:lang w:val="en-US"/>
              </w:rPr>
              <w:t>M.</w:t>
            </w:r>
            <w:r w:rsidR="00A57473" w:rsidRPr="00A57473">
              <w:rPr>
                <w:rFonts w:ascii="GHEA Grapalat" w:hAnsi="GHEA Grapalat" w:cs="Cambria"/>
                <w:sz w:val="18"/>
                <w:szCs w:val="18"/>
              </w:rPr>
              <w:t>Буат</w:t>
            </w:r>
            <w:r w:rsidR="00A57473" w:rsidRPr="00A57473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="00A57473" w:rsidRPr="00A57473">
              <w:rPr>
                <w:rFonts w:ascii="GHEA Grapalat" w:hAnsi="GHEA Grapalat" w:cs="Cambria"/>
                <w:sz w:val="18"/>
                <w:szCs w:val="18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57473" w:rsidRPr="00B4258E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D600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57473" w:rsidRPr="00757C0C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57473" w:rsidRPr="00757C0C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57473" w:rsidRPr="00757C0C" w:rsidTr="00B32254">
        <w:trPr>
          <w:trHeight w:val="2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57473" w:rsidRPr="004C50A0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146" w:type="dxa"/>
          </w:tcPr>
          <w:p w:rsidR="00A57473" w:rsidRPr="00A57473" w:rsidRDefault="00A57473" w:rsidP="00A5747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7473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A57473">
              <w:rPr>
                <w:rFonts w:ascii="GHEA Grapalat" w:hAnsi="GHEA Grapalat" w:cs="Cambria"/>
                <w:sz w:val="18"/>
                <w:szCs w:val="18"/>
              </w:rPr>
              <w:t>Менаршин</w:t>
            </w:r>
            <w:r w:rsidRPr="00A57473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A57473">
              <w:rPr>
                <w:rFonts w:ascii="GHEA Grapalat" w:hAnsi="GHEA Grapalat" w:cs="Cambria"/>
                <w:sz w:val="18"/>
                <w:szCs w:val="18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57473" w:rsidRPr="00B4258E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D600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57473" w:rsidRPr="00757C0C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57473" w:rsidRPr="00757C0C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57473" w:rsidRPr="00757C0C" w:rsidTr="00B32254">
        <w:trPr>
          <w:trHeight w:val="2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57473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146" w:type="dxa"/>
          </w:tcPr>
          <w:p w:rsidR="00A57473" w:rsidRPr="00A57473" w:rsidRDefault="00A57473" w:rsidP="00A5747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7473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A57473">
              <w:rPr>
                <w:rFonts w:ascii="GHEA Grapalat" w:hAnsi="GHEA Grapalat" w:cs="Cambria"/>
                <w:sz w:val="18"/>
                <w:szCs w:val="18"/>
              </w:rPr>
              <w:t>Интернейшнл</w:t>
            </w:r>
            <w:r w:rsidRPr="00A5747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7473">
              <w:rPr>
                <w:rFonts w:ascii="GHEA Grapalat" w:hAnsi="GHEA Grapalat" w:cs="Cambria"/>
                <w:sz w:val="18"/>
                <w:szCs w:val="18"/>
              </w:rPr>
              <w:t>Бизнес</w:t>
            </w:r>
            <w:r w:rsidRPr="00A5747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7473">
              <w:rPr>
                <w:rFonts w:ascii="GHEA Grapalat" w:hAnsi="GHEA Grapalat" w:cs="Cambria"/>
                <w:sz w:val="18"/>
                <w:szCs w:val="18"/>
              </w:rPr>
              <w:t>Груп</w:t>
            </w:r>
            <w:r w:rsidRPr="00A57473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Pr="00A57473">
              <w:rPr>
                <w:rFonts w:ascii="GHEA Grapalat" w:hAnsi="GHEA Grapalat" w:cs="Cambria"/>
                <w:sz w:val="18"/>
                <w:szCs w:val="18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57473" w:rsidRPr="00A57473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57473" w:rsidRPr="00757C0C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57473" w:rsidRPr="00757C0C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57473" w:rsidRPr="00757C0C" w:rsidTr="00B32254">
        <w:trPr>
          <w:trHeight w:val="2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57473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146" w:type="dxa"/>
          </w:tcPr>
          <w:p w:rsidR="00A57473" w:rsidRPr="00A57473" w:rsidRDefault="00A57473" w:rsidP="00A5747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7473">
              <w:rPr>
                <w:rFonts w:ascii="GHEA Grapalat" w:hAnsi="GHEA Grapalat" w:cs="Cambria"/>
                <w:sz w:val="18"/>
                <w:szCs w:val="18"/>
              </w:rPr>
              <w:t>ЧП</w:t>
            </w:r>
            <w:r w:rsidRPr="00A57473">
              <w:rPr>
                <w:rFonts w:ascii="GHEA Grapalat" w:hAnsi="GHEA Grapalat"/>
                <w:sz w:val="18"/>
                <w:szCs w:val="18"/>
              </w:rPr>
              <w:t xml:space="preserve"> " </w:t>
            </w:r>
            <w:r w:rsidRPr="00A57473">
              <w:rPr>
                <w:rFonts w:ascii="GHEA Grapalat" w:hAnsi="GHEA Grapalat" w:cs="Cambria"/>
                <w:sz w:val="18"/>
                <w:szCs w:val="18"/>
              </w:rPr>
              <w:t>Артур</w:t>
            </w:r>
            <w:r w:rsidRPr="00A5747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57473">
              <w:rPr>
                <w:rFonts w:ascii="GHEA Grapalat" w:hAnsi="GHEA Grapalat" w:cs="Cambria"/>
                <w:sz w:val="18"/>
                <w:szCs w:val="18"/>
              </w:rPr>
              <w:t>Бабаджанян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57473" w:rsidRPr="00A57473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57473" w:rsidRPr="00757C0C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57473" w:rsidRPr="00757C0C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57473" w:rsidRPr="00757C0C" w:rsidTr="00B32254">
        <w:trPr>
          <w:trHeight w:val="2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57473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146" w:type="dxa"/>
          </w:tcPr>
          <w:p w:rsidR="00A57473" w:rsidRPr="00A57473" w:rsidRDefault="00A57473" w:rsidP="00967B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57473">
              <w:rPr>
                <w:rFonts w:ascii="GHEA Grapalat" w:hAnsi="GHEA Grapalat"/>
                <w:sz w:val="18"/>
                <w:szCs w:val="18"/>
              </w:rPr>
              <w:t>,,</w:t>
            </w:r>
            <w:r w:rsidRPr="00A57473">
              <w:rPr>
                <w:rFonts w:ascii="GHEA Grapalat" w:hAnsi="GHEA Grapalat" w:cs="Cambria"/>
                <w:sz w:val="18"/>
                <w:szCs w:val="18"/>
              </w:rPr>
              <w:t>Азарашен</w:t>
            </w:r>
            <w:r w:rsidRPr="00A57473">
              <w:rPr>
                <w:rFonts w:ascii="GHEA Grapalat" w:hAnsi="GHEA Grapalat"/>
                <w:sz w:val="18"/>
                <w:szCs w:val="18"/>
              </w:rPr>
              <w:t xml:space="preserve">,, </w:t>
            </w:r>
            <w:r w:rsidR="00967B3B" w:rsidRPr="00967B3B">
              <w:rPr>
                <w:rFonts w:ascii="GHEA Grapalat" w:hAnsi="GHEA Grapalat"/>
                <w:b/>
                <w:sz w:val="18"/>
                <w:szCs w:val="18"/>
              </w:rPr>
              <w:t>П</w:t>
            </w:r>
            <w:r w:rsidRPr="00A57473">
              <w:rPr>
                <w:rFonts w:ascii="GHEA Grapalat" w:hAnsi="GHEA Grapalat" w:cs="Cambria"/>
                <w:sz w:val="18"/>
                <w:szCs w:val="18"/>
              </w:rPr>
              <w:t>К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57473" w:rsidRPr="00A57473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57473" w:rsidRPr="00757C0C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57473" w:rsidRPr="00757C0C" w:rsidRDefault="00A57473" w:rsidP="00A574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57473" w:rsidRPr="00903FA9" w:rsidRDefault="00A57473" w:rsidP="00A5747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57473" w:rsidRPr="00757C0C" w:rsidTr="00B3225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57473" w:rsidRPr="00757C0C" w:rsidRDefault="00A57473" w:rsidP="00B322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57473" w:rsidRPr="00757C0C" w:rsidRDefault="00A57473" w:rsidP="00B322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57473" w:rsidRPr="00757C0C" w:rsidRDefault="00A57473" w:rsidP="00B322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57473" w:rsidRPr="00757C0C" w:rsidRDefault="00A57473" w:rsidP="00B322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57473" w:rsidRPr="00757C0C" w:rsidRDefault="00A57473" w:rsidP="00B322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67B3B" w:rsidRPr="00757C0C" w:rsidTr="00B32254">
        <w:trPr>
          <w:trHeight w:val="462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67B3B" w:rsidRPr="00757C0C" w:rsidRDefault="00967B3B" w:rsidP="00967B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7B3B" w:rsidRPr="00757C0C" w:rsidRDefault="00967B3B" w:rsidP="00967B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57473">
              <w:rPr>
                <w:rFonts w:ascii="GHEA Grapalat" w:hAnsi="GHEA Grapalat"/>
                <w:sz w:val="20"/>
              </w:rPr>
              <w:t xml:space="preserve">,, </w:t>
            </w:r>
            <w:r w:rsidRPr="00A57473">
              <w:rPr>
                <w:rFonts w:ascii="GHEA Grapalat" w:hAnsi="GHEA Grapalat" w:hint="eastAsia"/>
                <w:sz w:val="20"/>
              </w:rPr>
              <w:t>Менаршин</w:t>
            </w:r>
            <w:r w:rsidRPr="00A57473">
              <w:rPr>
                <w:rFonts w:ascii="GHEA Grapalat" w:hAnsi="GHEA Grapalat"/>
                <w:sz w:val="20"/>
              </w:rPr>
              <w:t xml:space="preserve">,, </w:t>
            </w:r>
            <w:r w:rsidRPr="00A57473">
              <w:rPr>
                <w:rFonts w:ascii="GHEA Grapalat" w:hAnsi="GHEA Grapalat" w:hint="eastAsia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67B3B" w:rsidRPr="00757C0C" w:rsidRDefault="00967B3B" w:rsidP="00967B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258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67B3B" w:rsidRPr="00C05C86" w:rsidRDefault="00967B3B" w:rsidP="00967B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95A7D">
              <w:rPr>
                <w:rFonts w:ascii="GHEA Grapalat" w:hAnsi="GHEA Grapalat"/>
                <w:sz w:val="18"/>
                <w:szCs w:val="18"/>
              </w:rPr>
              <w:t>4604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D95A7D">
              <w:rPr>
                <w:rFonts w:ascii="GHEA Grapalat" w:hAnsi="GHEA Grapalat"/>
                <w:sz w:val="18"/>
                <w:szCs w:val="18"/>
              </w:rPr>
              <w:t>520</w:t>
            </w:r>
          </w:p>
        </w:tc>
      </w:tr>
      <w:tr w:rsidR="00967B3B" w:rsidRPr="00757C0C" w:rsidTr="00967B3B">
        <w:trPr>
          <w:trHeight w:val="37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67B3B" w:rsidRPr="002D600D" w:rsidRDefault="00967B3B" w:rsidP="00967B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7B3B" w:rsidRPr="00B4258E" w:rsidRDefault="00967B3B" w:rsidP="00967B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7B3B">
              <w:rPr>
                <w:rFonts w:ascii="GHEA Grapalat" w:hAnsi="GHEA Grapalat"/>
                <w:sz w:val="20"/>
                <w:lang w:val="hy-AM"/>
              </w:rPr>
              <w:t>,,M.</w:t>
            </w:r>
            <w:r w:rsidRPr="00967B3B">
              <w:rPr>
                <w:rFonts w:ascii="GHEA Grapalat" w:hAnsi="GHEA Grapalat" w:hint="eastAsia"/>
                <w:sz w:val="20"/>
                <w:lang w:val="hy-AM"/>
              </w:rPr>
              <w:t>Буат</w:t>
            </w:r>
            <w:r w:rsidRPr="00967B3B">
              <w:rPr>
                <w:rFonts w:ascii="GHEA Grapalat" w:hAnsi="GHEA Grapalat"/>
                <w:sz w:val="20"/>
                <w:lang w:val="hy-AM"/>
              </w:rPr>
              <w:t xml:space="preserve">,, </w:t>
            </w:r>
            <w:r w:rsidRPr="00967B3B">
              <w:rPr>
                <w:rFonts w:ascii="GHEA Grapalat" w:hAnsi="GHEA Grapalat" w:hint="eastAsia"/>
                <w:sz w:val="20"/>
                <w:lang w:val="hy-AM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67B3B" w:rsidRPr="00B4258E" w:rsidRDefault="00967B3B" w:rsidP="00967B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67B3B" w:rsidRPr="00C05C86" w:rsidRDefault="00967B3B" w:rsidP="00967B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95A7D">
              <w:rPr>
                <w:rFonts w:ascii="GHEA Grapalat" w:hAnsi="GHEA Grapalat"/>
                <w:sz w:val="18"/>
                <w:szCs w:val="18"/>
              </w:rPr>
              <w:t>4675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D95A7D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  <w:tr w:rsidR="00967B3B" w:rsidRPr="00757C0C" w:rsidTr="00967B3B">
        <w:trPr>
          <w:trHeight w:val="33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67B3B" w:rsidRPr="002D600D" w:rsidRDefault="00967B3B" w:rsidP="00967B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7B3B" w:rsidRPr="00B4258E" w:rsidRDefault="00967B3B" w:rsidP="00967B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7B3B">
              <w:rPr>
                <w:rFonts w:ascii="GHEA Grapalat" w:hAnsi="GHEA Grapalat"/>
                <w:sz w:val="20"/>
              </w:rPr>
              <w:t>,, Нарекшин,,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67B3B" w:rsidRPr="00B4258E" w:rsidRDefault="00967B3B" w:rsidP="00967B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67B3B" w:rsidRPr="00C05C86" w:rsidRDefault="00967B3B" w:rsidP="00967B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95A7D">
              <w:rPr>
                <w:rFonts w:ascii="GHEA Grapalat" w:hAnsi="GHEA Grapalat"/>
                <w:sz w:val="18"/>
                <w:szCs w:val="18"/>
              </w:rPr>
              <w:t>4700450</w:t>
            </w:r>
          </w:p>
        </w:tc>
      </w:tr>
      <w:tr w:rsidR="00967B3B" w:rsidRPr="00757C0C" w:rsidTr="00B32254">
        <w:trPr>
          <w:trHeight w:val="332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67B3B" w:rsidRDefault="00967B3B" w:rsidP="00967B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7B3B" w:rsidRPr="002D600D" w:rsidRDefault="00967B3B" w:rsidP="00967B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7B3B">
              <w:rPr>
                <w:rFonts w:ascii="GHEA Grapalat" w:hAnsi="GHEA Grapalat"/>
                <w:sz w:val="20"/>
              </w:rPr>
              <w:t>ЧП " Артур Бабаджанян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67B3B" w:rsidRPr="00B4258E" w:rsidRDefault="00967B3B" w:rsidP="00967B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67B3B" w:rsidRPr="00C05C86" w:rsidRDefault="00967B3B" w:rsidP="00967B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95A7D">
              <w:rPr>
                <w:rFonts w:ascii="GHEA Grapalat" w:hAnsi="GHEA Grapalat"/>
                <w:sz w:val="18"/>
                <w:szCs w:val="18"/>
              </w:rPr>
              <w:t>4706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D95A7D">
              <w:rPr>
                <w:rFonts w:ascii="GHEA Grapalat" w:hAnsi="GHEA Grapalat"/>
                <w:sz w:val="18"/>
                <w:szCs w:val="18"/>
              </w:rPr>
              <w:t>380</w:t>
            </w:r>
          </w:p>
        </w:tc>
      </w:tr>
      <w:tr w:rsidR="00967B3B" w:rsidRPr="00757C0C" w:rsidTr="00967B3B">
        <w:trPr>
          <w:trHeight w:val="58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67B3B" w:rsidRDefault="00967B3B" w:rsidP="00967B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7B3B" w:rsidRPr="000D7429" w:rsidRDefault="00967B3B" w:rsidP="00967B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7B3B">
              <w:rPr>
                <w:rFonts w:ascii="GHEA Grapalat" w:hAnsi="GHEA Grapalat"/>
                <w:sz w:val="20"/>
              </w:rPr>
              <w:t>,, Интернейшнл Бизнес Груп,,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67B3B" w:rsidRPr="00B4258E" w:rsidRDefault="00967B3B" w:rsidP="00967B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67B3B" w:rsidRPr="00C05C86" w:rsidRDefault="00967B3B" w:rsidP="00967B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95A7D">
              <w:rPr>
                <w:rFonts w:ascii="GHEA Grapalat" w:hAnsi="GHEA Grapalat"/>
                <w:sz w:val="18"/>
                <w:szCs w:val="18"/>
              </w:rPr>
              <w:t>4710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D95A7D">
              <w:rPr>
                <w:rFonts w:ascii="GHEA Grapalat" w:hAnsi="GHEA Grapalat"/>
                <w:sz w:val="18"/>
                <w:szCs w:val="18"/>
              </w:rPr>
              <w:t>747</w:t>
            </w:r>
          </w:p>
        </w:tc>
      </w:tr>
      <w:tr w:rsidR="00967B3B" w:rsidRPr="00757C0C" w:rsidTr="00B32254">
        <w:trPr>
          <w:trHeight w:val="332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67B3B" w:rsidRDefault="00967B3B" w:rsidP="00967B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7B3B" w:rsidRPr="000D7429" w:rsidRDefault="00967B3B" w:rsidP="00967B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7B3B">
              <w:rPr>
                <w:rFonts w:ascii="GHEA Grapalat" w:hAnsi="GHEA Grapalat"/>
                <w:sz w:val="20"/>
                <w:lang w:val="hy-AM"/>
              </w:rPr>
              <w:t xml:space="preserve">,, </w:t>
            </w:r>
            <w:r w:rsidRPr="00967B3B">
              <w:rPr>
                <w:rFonts w:ascii="GHEA Grapalat" w:hAnsi="GHEA Grapalat" w:hint="eastAsia"/>
                <w:sz w:val="20"/>
                <w:lang w:val="hy-AM"/>
              </w:rPr>
              <w:t>Смарт</w:t>
            </w:r>
            <w:r w:rsidRPr="00967B3B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67B3B">
              <w:rPr>
                <w:rFonts w:ascii="GHEA Grapalat" w:hAnsi="GHEA Grapalat" w:hint="eastAsia"/>
                <w:sz w:val="20"/>
                <w:lang w:val="hy-AM"/>
              </w:rPr>
              <w:t>нет</w:t>
            </w:r>
            <w:r w:rsidRPr="00967B3B">
              <w:rPr>
                <w:rFonts w:ascii="GHEA Grapalat" w:hAnsi="GHEA Grapalat"/>
                <w:sz w:val="20"/>
                <w:lang w:val="hy-AM"/>
              </w:rPr>
              <w:t xml:space="preserve">,, </w:t>
            </w:r>
            <w:r w:rsidRPr="00967B3B">
              <w:rPr>
                <w:rFonts w:ascii="GHEA Grapalat" w:hAnsi="GHEA Grapalat" w:hint="eastAsia"/>
                <w:sz w:val="20"/>
                <w:lang w:val="hy-AM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67B3B" w:rsidRPr="00B4258E" w:rsidRDefault="00967B3B" w:rsidP="00967B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67B3B" w:rsidRDefault="00967B3B" w:rsidP="00967B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95A7D">
              <w:rPr>
                <w:rFonts w:ascii="GHEA Grapalat" w:hAnsi="GHEA Grapalat"/>
                <w:sz w:val="18"/>
                <w:szCs w:val="18"/>
              </w:rPr>
              <w:t>4748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D95A7D">
              <w:rPr>
                <w:rFonts w:ascii="GHEA Grapalat" w:hAnsi="GHEA Grapalat"/>
                <w:sz w:val="18"/>
                <w:szCs w:val="18"/>
              </w:rPr>
              <w:t>410</w:t>
            </w:r>
          </w:p>
        </w:tc>
      </w:tr>
      <w:tr w:rsidR="00967B3B" w:rsidRPr="00757C0C" w:rsidTr="00B32254">
        <w:trPr>
          <w:trHeight w:val="332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67B3B" w:rsidRDefault="00967B3B" w:rsidP="00967B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7B3B" w:rsidRPr="000D7429" w:rsidRDefault="00967B3B" w:rsidP="00967B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7B3B">
              <w:rPr>
                <w:rFonts w:ascii="GHEA Grapalat" w:hAnsi="GHEA Grapalat"/>
                <w:sz w:val="20"/>
                <w:lang w:val="hy-AM"/>
              </w:rPr>
              <w:t>,,</w:t>
            </w:r>
            <w:r w:rsidRPr="00967B3B">
              <w:rPr>
                <w:rFonts w:ascii="GHEA Grapalat" w:hAnsi="GHEA Grapalat" w:hint="eastAsia"/>
                <w:sz w:val="20"/>
                <w:lang w:val="hy-AM"/>
              </w:rPr>
              <w:t>Азарашен</w:t>
            </w:r>
            <w:r w:rsidRPr="00967B3B">
              <w:rPr>
                <w:rFonts w:ascii="GHEA Grapalat" w:hAnsi="GHEA Grapalat"/>
                <w:sz w:val="20"/>
                <w:lang w:val="hy-AM"/>
              </w:rPr>
              <w:t xml:space="preserve">,, </w:t>
            </w:r>
            <w:r w:rsidRPr="00967B3B">
              <w:rPr>
                <w:rFonts w:ascii="GHEA Grapalat" w:hAnsi="GHEA Grapalat" w:hint="eastAsia"/>
                <w:sz w:val="20"/>
                <w:lang w:val="hy-AM"/>
              </w:rPr>
              <w:t>ПК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67B3B" w:rsidRPr="00B4258E" w:rsidRDefault="00967B3B" w:rsidP="00967B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67B3B" w:rsidRDefault="00967B3B" w:rsidP="00967B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95A7D">
              <w:rPr>
                <w:rFonts w:ascii="GHEA Grapalat" w:hAnsi="GHEA Grapalat"/>
                <w:sz w:val="18"/>
                <w:szCs w:val="18"/>
                <w:lang w:val="hy-AM"/>
              </w:rPr>
              <w:t>5753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D95A7D">
              <w:rPr>
                <w:rFonts w:ascii="GHEA Grapalat" w:hAnsi="GHEA Grapalat"/>
                <w:sz w:val="18"/>
                <w:szCs w:val="18"/>
                <w:lang w:val="hy-AM"/>
              </w:rPr>
              <w:t>031</w:t>
            </w:r>
          </w:p>
        </w:tc>
      </w:tr>
    </w:tbl>
    <w:p w:rsidR="00A57473" w:rsidRDefault="00A57473" w:rsidP="00A574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A57473" w:rsidRPr="00C622FD" w:rsidRDefault="00A57473" w:rsidP="00A574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E41A0">
        <w:rPr>
          <w:rFonts w:ascii="GHEA Grapalat" w:hAnsi="GHEA Grapalat" w:hint="eastAsia"/>
          <w:szCs w:val="24"/>
        </w:rPr>
        <w:t>участник</w:t>
      </w:r>
      <w:r w:rsidRPr="002E41A0">
        <w:rPr>
          <w:rFonts w:ascii="GHEA Grapalat" w:hAnsi="GHEA Grapalat"/>
          <w:szCs w:val="24"/>
        </w:rPr>
        <w:t xml:space="preserve">, </w:t>
      </w:r>
      <w:r w:rsidRPr="002E41A0">
        <w:rPr>
          <w:rFonts w:ascii="GHEA Grapalat" w:hAnsi="GHEA Grapalat" w:hint="eastAsia"/>
          <w:szCs w:val="24"/>
        </w:rPr>
        <w:t>представивший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низкое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ценовое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предложение</w:t>
      </w:r>
      <w:r>
        <w:rPr>
          <w:rFonts w:ascii="GHEA Grapalat" w:hAnsi="GHEA Grapalat"/>
          <w:szCs w:val="24"/>
        </w:rPr>
        <w:t xml:space="preserve">  </w:t>
      </w:r>
      <w:r w:rsidRPr="002E41A0">
        <w:rPr>
          <w:rFonts w:ascii="GHEA Grapalat" w:hAnsi="GHEA Grapalat" w:hint="eastAsia"/>
          <w:szCs w:val="24"/>
        </w:rPr>
        <w:t>и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удовлетворяющее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неценовым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условиям</w:t>
      </w:r>
      <w:r w:rsidRPr="00C622FD">
        <w:rPr>
          <w:rFonts w:ascii="GHEA Grapalat" w:hAnsi="GHEA Grapalat"/>
          <w:szCs w:val="24"/>
        </w:rPr>
        <w:t>.</w:t>
      </w:r>
    </w:p>
    <w:p w:rsidR="00A57473" w:rsidRDefault="00A57473" w:rsidP="00A57473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4C50A0">
        <w:rPr>
          <w:rFonts w:ascii="GHEA Grapalat" w:hAnsi="GHEA Grapalat"/>
          <w:szCs w:val="24"/>
        </w:rPr>
        <w:t>Согласно статье 10 Закона Республики Армения "О закупках"</w:t>
      </w:r>
      <w:r w:rsidRPr="004C50A0">
        <w:rPr>
          <w:rFonts w:ascii="GHEA Grapalat" w:hAnsi="GHEA Grapalat"/>
          <w:szCs w:val="24"/>
          <w:lang w:val="en-US"/>
        </w:rPr>
        <w:t>,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срок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бездействия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устанавливается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следующего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дня опубликования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настоящего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заявления</w:t>
      </w:r>
      <w:r w:rsidRPr="004C50A0">
        <w:rPr>
          <w:rFonts w:ascii="GHEA Grapalat" w:hAnsi="GHEA Grapalat"/>
          <w:szCs w:val="24"/>
        </w:rPr>
        <w:t xml:space="preserve">, </w:t>
      </w:r>
      <w:r w:rsidRPr="004C50A0">
        <w:rPr>
          <w:rFonts w:ascii="GHEA Grapalat" w:hAnsi="GHEA Grapalat" w:hint="eastAsia"/>
          <w:szCs w:val="24"/>
        </w:rPr>
        <w:t>до</w:t>
      </w:r>
      <w:r w:rsidRPr="004C50A0">
        <w:rPr>
          <w:rFonts w:ascii="GHEA Grapalat" w:hAnsi="GHEA Grapalat"/>
          <w:szCs w:val="24"/>
        </w:rPr>
        <w:t xml:space="preserve"> 5 </w:t>
      </w:r>
      <w:r w:rsidRPr="004C50A0">
        <w:rPr>
          <w:rFonts w:ascii="GHEA Grapalat" w:hAnsi="GHEA Grapalat" w:hint="eastAsia"/>
          <w:szCs w:val="24"/>
        </w:rPr>
        <w:t>календарного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дня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включая</w:t>
      </w:r>
      <w:r w:rsidRPr="004C50A0">
        <w:rPr>
          <w:rFonts w:ascii="GHEA Grapalat" w:hAnsi="GHEA Grapalat"/>
          <w:szCs w:val="24"/>
        </w:rPr>
        <w:t>.</w:t>
      </w:r>
    </w:p>
    <w:p w:rsidR="00A57473" w:rsidRPr="00494BD5" w:rsidRDefault="00A57473" w:rsidP="00A57473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  <w:lang w:val="hy-AM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 w:rsidRPr="00B4258E">
        <w:rPr>
          <w:rFonts w:ascii="GHEA Grapalat" w:hAnsi="GHEA Grapalat"/>
          <w:szCs w:val="24"/>
          <w:lang w:val="en-US"/>
        </w:rPr>
        <w:t>Армине</w:t>
      </w:r>
      <w:proofErr w:type="spellEnd"/>
      <w:r w:rsidRPr="00B4258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B4258E">
        <w:rPr>
          <w:rFonts w:ascii="GHEA Grapalat" w:hAnsi="GHEA Grapalat"/>
          <w:szCs w:val="24"/>
          <w:lang w:val="en-US"/>
        </w:rPr>
        <w:t>Агаджаняан</w:t>
      </w:r>
      <w:proofErr w:type="spellEnd"/>
      <w:r>
        <w:rPr>
          <w:rFonts w:ascii="GHEA Grapalat" w:hAnsi="GHEA Grapalat"/>
          <w:szCs w:val="24"/>
          <w:lang w:val="hy-AM"/>
        </w:rPr>
        <w:t xml:space="preserve">, </w:t>
      </w:r>
      <w:r w:rsidRPr="00C622FD">
        <w:rPr>
          <w:rFonts w:ascii="GHEA Grapalat" w:hAnsi="GHEA Grapalat"/>
          <w:szCs w:val="24"/>
        </w:rPr>
        <w:t>к секретарю Оценочной комиссии 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32125F">
        <w:rPr>
          <w:rFonts w:ascii="GHEA Grapalat" w:hAnsi="GHEA Grapalat"/>
          <w:lang w:val="en-US"/>
        </w:rPr>
        <w:t xml:space="preserve"> </w:t>
      </w:r>
      <w:r w:rsidRPr="00494BD5">
        <w:rPr>
          <w:rFonts w:ascii="GHEA Grapalat" w:hAnsi="GHEA Grapalat"/>
          <w:szCs w:val="24"/>
          <w:lang w:val="en-US"/>
        </w:rPr>
        <w:t>HH</w:t>
      </w:r>
      <w:r w:rsidRPr="00494BD5">
        <w:rPr>
          <w:rFonts w:ascii="GHEA Grapalat" w:hAnsi="GHEA Grapalat"/>
          <w:szCs w:val="24"/>
        </w:rPr>
        <w:t>-</w:t>
      </w:r>
      <w:r w:rsidRPr="00494BD5">
        <w:rPr>
          <w:rFonts w:ascii="GHEA Grapalat" w:hAnsi="GHEA Grapalat"/>
          <w:szCs w:val="24"/>
          <w:lang w:val="en-US"/>
        </w:rPr>
        <w:t>TMDH</w:t>
      </w:r>
      <w:r w:rsidRPr="00494BD5">
        <w:rPr>
          <w:rFonts w:ascii="GHEA Grapalat" w:hAnsi="GHEA Grapalat"/>
          <w:szCs w:val="24"/>
        </w:rPr>
        <w:t>-</w:t>
      </w:r>
      <w:r w:rsidRPr="00494BD5">
        <w:rPr>
          <w:rFonts w:ascii="GHEA Grapalat" w:hAnsi="GHEA Grapalat"/>
          <w:szCs w:val="24"/>
          <w:lang w:val="en-US"/>
        </w:rPr>
        <w:t>GHASHDZB-</w:t>
      </w:r>
      <w:r w:rsidRPr="00494BD5">
        <w:rPr>
          <w:rFonts w:ascii="GHEA Grapalat" w:hAnsi="GHEA Grapalat"/>
          <w:szCs w:val="24"/>
        </w:rPr>
        <w:t>20/</w:t>
      </w:r>
      <w:r>
        <w:rPr>
          <w:rFonts w:ascii="GHEA Grapalat" w:hAnsi="GHEA Grapalat"/>
          <w:szCs w:val="24"/>
          <w:lang w:val="hy-AM"/>
        </w:rPr>
        <w:t>20</w:t>
      </w:r>
      <w:r w:rsidR="00967B3B">
        <w:rPr>
          <w:rFonts w:ascii="GHEA Grapalat" w:hAnsi="GHEA Grapalat"/>
          <w:szCs w:val="24"/>
          <w:lang w:val="en-US"/>
        </w:rPr>
        <w:t>-9</w:t>
      </w:r>
      <w:bookmarkStart w:id="0" w:name="_GoBack"/>
      <w:bookmarkEnd w:id="0"/>
      <w:r w:rsidRPr="00494BD5">
        <w:rPr>
          <w:rFonts w:ascii="GHEA Grapalat" w:hAnsi="GHEA Grapalat"/>
          <w:szCs w:val="24"/>
        </w:rPr>
        <w:t>.</w:t>
      </w:r>
    </w:p>
    <w:p w:rsidR="00A57473" w:rsidRPr="00B1706B" w:rsidRDefault="00A57473" w:rsidP="00A57473">
      <w:pPr>
        <w:spacing w:line="360" w:lineRule="auto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>
        <w:rPr>
          <w:rFonts w:ascii="GHEA Grapalat" w:hAnsi="GHEA Grapalat"/>
          <w:szCs w:val="24"/>
          <w:lang w:val="hy-AM"/>
        </w:rPr>
        <w:t>0268-2-33-75</w:t>
      </w:r>
      <w:r w:rsidRPr="00B1706B">
        <w:rPr>
          <w:rFonts w:ascii="GHEA Grapalat" w:hAnsi="GHEA Grapalat"/>
          <w:szCs w:val="24"/>
        </w:rPr>
        <w:t xml:space="preserve">. </w:t>
      </w:r>
    </w:p>
    <w:p w:rsidR="00A57473" w:rsidRPr="00B1706B" w:rsidRDefault="00A57473" w:rsidP="00A57473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r>
        <w:rPr>
          <w:rStyle w:val="Hyperlink"/>
          <w:rFonts w:ascii="GHEA Grapalat" w:hAnsi="GHEA Grapalat"/>
          <w:szCs w:val="24"/>
          <w:lang w:val="en-US"/>
        </w:rPr>
        <w:fldChar w:fldCharType="begin"/>
      </w:r>
      <w:r>
        <w:rPr>
          <w:rStyle w:val="Hyperlink"/>
          <w:rFonts w:ascii="GHEA Grapalat" w:hAnsi="GHEA Grapalat"/>
          <w:szCs w:val="24"/>
          <w:lang w:val="en-US"/>
        </w:rPr>
        <w:instrText xml:space="preserve"> HYPERLINK "mailto:dilijan.gnumner@mail.ru" </w:instrText>
      </w:r>
      <w:r>
        <w:rPr>
          <w:rStyle w:val="Hyperlink"/>
          <w:rFonts w:ascii="GHEA Grapalat" w:hAnsi="GHEA Grapalat"/>
          <w:szCs w:val="24"/>
          <w:lang w:val="en-US"/>
        </w:rPr>
        <w:fldChar w:fldCharType="separate"/>
      </w:r>
      <w:r w:rsidRPr="00B4258E">
        <w:rPr>
          <w:rStyle w:val="Hyperlink"/>
          <w:rFonts w:ascii="GHEA Grapalat" w:hAnsi="GHEA Grapalat"/>
          <w:szCs w:val="24"/>
          <w:lang w:val="en-US"/>
        </w:rPr>
        <w:t>dilijan.gnumner@mail.ru</w:t>
      </w:r>
      <w:r>
        <w:rPr>
          <w:rStyle w:val="Hyperlink"/>
          <w:rFonts w:ascii="GHEA Grapalat" w:hAnsi="GHEA Grapalat"/>
          <w:szCs w:val="24"/>
          <w:lang w:val="en-US"/>
        </w:rPr>
        <w:fldChar w:fldCharType="end"/>
      </w:r>
    </w:p>
    <w:p w:rsidR="00A57473" w:rsidRPr="00215AC6" w:rsidRDefault="00A57473" w:rsidP="00A57473">
      <w:pPr>
        <w:pStyle w:val="BodyTextIndent3"/>
        <w:widowControl w:val="0"/>
        <w:spacing w:after="160" w:line="276" w:lineRule="auto"/>
        <w:ind w:firstLine="0"/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Муниципалитет</w:t>
      </w:r>
      <w:proofErr w:type="spellEnd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города</w:t>
      </w:r>
      <w:proofErr w:type="spellEnd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Дилижана</w:t>
      </w:r>
      <w:proofErr w:type="spellEnd"/>
    </w:p>
    <w:p w:rsidR="00532355" w:rsidRDefault="00532355"/>
    <w:sectPr w:rsidR="00532355" w:rsidSect="00215AC6">
      <w:footerReference w:type="even" r:id="rId6"/>
      <w:footerReference w:type="default" r:id="rId7"/>
      <w:pgSz w:w="11906" w:h="16838" w:code="9"/>
      <w:pgMar w:top="426" w:right="566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64C" w:rsidRDefault="002D164C">
      <w:r>
        <w:separator/>
      </w:r>
    </w:p>
  </w:endnote>
  <w:endnote w:type="continuationSeparator" w:id="0">
    <w:p w:rsidR="002D164C" w:rsidRDefault="002D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574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D164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0228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A5747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67B3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64C" w:rsidRDefault="002D164C">
      <w:r>
        <w:separator/>
      </w:r>
    </w:p>
  </w:footnote>
  <w:footnote w:type="continuationSeparator" w:id="0">
    <w:p w:rsidR="002D164C" w:rsidRDefault="002D1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73"/>
    <w:rsid w:val="002D164C"/>
    <w:rsid w:val="00532355"/>
    <w:rsid w:val="00967B3B"/>
    <w:rsid w:val="00A40174"/>
    <w:rsid w:val="00A45CFC"/>
    <w:rsid w:val="00A57473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60B5A-7216-46CC-9C3E-9441A2C5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473"/>
    <w:rPr>
      <w:rFonts w:ascii="Times Armenian" w:eastAsia="Times New Roman" w:hAnsi="Times Armenian"/>
      <w:sz w:val="24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locked/>
    <w:rsid w:val="00A574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bidi="ar-SA"/>
    </w:rPr>
  </w:style>
  <w:style w:type="character" w:customStyle="1" w:styleId="Heading3Char">
    <w:name w:val="Heading 3 Char"/>
    <w:basedOn w:val="DefaultParagraphFont"/>
    <w:link w:val="Heading3"/>
    <w:rsid w:val="00A57473"/>
    <w:rPr>
      <w:rFonts w:ascii="Times LatArm" w:eastAsia="Times New Roman" w:hAnsi="Times LatArm"/>
      <w:b/>
      <w:sz w:val="28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57473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A57473"/>
    <w:rPr>
      <w:rFonts w:ascii="Arial LatArm" w:eastAsia="Times New Roman" w:hAnsi="Arial LatArm"/>
      <w:b/>
      <w:i/>
      <w:sz w:val="22"/>
      <w:u w:val="single"/>
      <w:lang w:val="ru-RU" w:eastAsia="ru-RU" w:bidi="ru-RU"/>
    </w:rPr>
  </w:style>
  <w:style w:type="character" w:styleId="PageNumber">
    <w:name w:val="page number"/>
    <w:basedOn w:val="DefaultParagraphFont"/>
    <w:rsid w:val="00A57473"/>
  </w:style>
  <w:style w:type="paragraph" w:styleId="Footer">
    <w:name w:val="footer"/>
    <w:basedOn w:val="Normal"/>
    <w:link w:val="FooterChar"/>
    <w:uiPriority w:val="99"/>
    <w:rsid w:val="00A5747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57473"/>
    <w:rPr>
      <w:rFonts w:ascii="Times New Roman" w:eastAsia="Times New Roman" w:hAnsi="Times New Roman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A574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2020-08-10T11:21:00Z</dcterms:created>
  <dcterms:modified xsi:type="dcterms:W3CDTF">2020-08-18T07:08:00Z</dcterms:modified>
</cp:coreProperties>
</file>